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FF" w:rsidRDefault="00187E54" w:rsidP="00187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E54">
        <w:rPr>
          <w:rFonts w:ascii="Times New Roman" w:hAnsi="Times New Roman" w:cs="Times New Roman"/>
          <w:sz w:val="24"/>
          <w:szCs w:val="24"/>
        </w:rPr>
        <w:t>Приложение № 1 к п</w:t>
      </w:r>
      <w:r w:rsidR="009B0AC3">
        <w:rPr>
          <w:rFonts w:ascii="Times New Roman" w:hAnsi="Times New Roman" w:cs="Times New Roman"/>
          <w:sz w:val="24"/>
          <w:szCs w:val="24"/>
        </w:rPr>
        <w:t xml:space="preserve">исьму </w:t>
      </w:r>
      <w:r w:rsidR="00984799">
        <w:rPr>
          <w:rFonts w:ascii="Times New Roman" w:hAnsi="Times New Roman" w:cs="Times New Roman"/>
          <w:sz w:val="24"/>
          <w:szCs w:val="24"/>
        </w:rPr>
        <w:t xml:space="preserve">в Минздрав России </w:t>
      </w:r>
    </w:p>
    <w:p w:rsidR="00C45BFB" w:rsidRPr="00F41750" w:rsidRDefault="00187E54" w:rsidP="008413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87E54">
        <w:rPr>
          <w:rFonts w:ascii="Times New Roman" w:hAnsi="Times New Roman" w:cs="Times New Roman"/>
          <w:sz w:val="24"/>
          <w:szCs w:val="24"/>
        </w:rPr>
        <w:t xml:space="preserve">от </w:t>
      </w:r>
      <w:r w:rsidR="00122F37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AF41E3">
        <w:rPr>
          <w:rFonts w:ascii="Times New Roman" w:hAnsi="Times New Roman" w:cs="Times New Roman"/>
          <w:sz w:val="24"/>
          <w:szCs w:val="24"/>
        </w:rPr>
        <w:t xml:space="preserve"> </w:t>
      </w:r>
      <w:r w:rsidR="00122F37">
        <w:rPr>
          <w:rFonts w:ascii="Times New Roman" w:hAnsi="Times New Roman" w:cs="Times New Roman"/>
          <w:sz w:val="24"/>
          <w:szCs w:val="24"/>
        </w:rPr>
        <w:t>октября</w:t>
      </w:r>
      <w:r w:rsidR="00C16384">
        <w:rPr>
          <w:rFonts w:ascii="Times New Roman" w:hAnsi="Times New Roman" w:cs="Times New Roman"/>
          <w:sz w:val="24"/>
          <w:szCs w:val="24"/>
        </w:rPr>
        <w:t xml:space="preserve"> 2019</w:t>
      </w:r>
      <w:r w:rsidRPr="00187E5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C6231">
        <w:rPr>
          <w:rFonts w:ascii="Times New Roman" w:hAnsi="Times New Roman" w:cs="Times New Roman"/>
          <w:sz w:val="24"/>
          <w:szCs w:val="24"/>
        </w:rPr>
        <w:t>572</w:t>
      </w:r>
    </w:p>
    <w:p w:rsidR="009B0AC3" w:rsidRPr="0084131E" w:rsidRDefault="009B0AC3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 xml:space="preserve">Отчет об исполнении ПЛАНА </w:t>
      </w:r>
    </w:p>
    <w:p w:rsidR="007A2FAD" w:rsidRPr="0084131E" w:rsidRDefault="005360FF" w:rsidP="009B0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131E">
        <w:rPr>
          <w:rFonts w:ascii="Times New Roman" w:hAnsi="Times New Roman" w:cs="Times New Roman"/>
          <w:b/>
        </w:rPr>
        <w:t>ф</w:t>
      </w:r>
      <w:r w:rsidR="009B0AC3" w:rsidRPr="0084131E">
        <w:rPr>
          <w:rFonts w:ascii="Times New Roman" w:hAnsi="Times New Roman" w:cs="Times New Roman"/>
          <w:b/>
        </w:rPr>
        <w:t>едерального государственного бюджетного учреждения «Федеральный центр высоких медицинских технологий» Министерства здравоохранения РФ  (г. Калининград) по противодействию коррупции на 2018-2020 гг., утвержденного приказом главного врача от 31.08.2018 года № 109/АК</w:t>
      </w:r>
      <w:r w:rsidR="00984799" w:rsidRPr="0084131E">
        <w:rPr>
          <w:rFonts w:ascii="Times New Roman" w:hAnsi="Times New Roman" w:cs="Times New Roman"/>
          <w:b/>
        </w:rPr>
        <w:t xml:space="preserve"> </w:t>
      </w:r>
      <w:r w:rsidR="00141527" w:rsidRPr="0084131E">
        <w:rPr>
          <w:rFonts w:ascii="Times New Roman" w:hAnsi="Times New Roman" w:cs="Times New Roman"/>
          <w:b/>
        </w:rPr>
        <w:t>(</w:t>
      </w:r>
      <w:r w:rsidR="00141527" w:rsidRPr="0084131E">
        <w:rPr>
          <w:rFonts w:ascii="Times New Roman" w:hAnsi="Times New Roman" w:cs="Times New Roman"/>
          <w:b/>
          <w:lang w:val="en-US"/>
        </w:rPr>
        <w:t>I</w:t>
      </w:r>
      <w:r w:rsidR="00F87403" w:rsidRPr="0084131E">
        <w:rPr>
          <w:rFonts w:ascii="Times New Roman" w:hAnsi="Times New Roman" w:cs="Times New Roman"/>
          <w:b/>
          <w:lang w:val="en-US"/>
        </w:rPr>
        <w:t>I</w:t>
      </w:r>
      <w:r w:rsidR="0084131E">
        <w:rPr>
          <w:rFonts w:ascii="Times New Roman" w:hAnsi="Times New Roman" w:cs="Times New Roman"/>
          <w:b/>
          <w:lang w:val="en-US"/>
        </w:rPr>
        <w:t>I</w:t>
      </w:r>
      <w:r w:rsidR="00141527" w:rsidRPr="0084131E">
        <w:rPr>
          <w:rFonts w:ascii="Times New Roman" w:hAnsi="Times New Roman" w:cs="Times New Roman"/>
          <w:b/>
        </w:rPr>
        <w:t xml:space="preserve"> </w:t>
      </w:r>
      <w:r w:rsidR="00C16384" w:rsidRPr="0084131E">
        <w:rPr>
          <w:rFonts w:ascii="Times New Roman" w:hAnsi="Times New Roman" w:cs="Times New Roman"/>
          <w:b/>
        </w:rPr>
        <w:t xml:space="preserve">квартал, </w:t>
      </w:r>
      <w:r w:rsidR="00122F37">
        <w:rPr>
          <w:rFonts w:ascii="Times New Roman" w:hAnsi="Times New Roman" w:cs="Times New Roman"/>
          <w:b/>
        </w:rPr>
        <w:t>14</w:t>
      </w:r>
      <w:r w:rsidR="00F62E6D" w:rsidRPr="0084131E">
        <w:rPr>
          <w:rFonts w:ascii="Times New Roman" w:hAnsi="Times New Roman" w:cs="Times New Roman"/>
          <w:b/>
        </w:rPr>
        <w:t>.</w:t>
      </w:r>
      <w:r w:rsidR="00122F37">
        <w:rPr>
          <w:rFonts w:ascii="Times New Roman" w:hAnsi="Times New Roman" w:cs="Times New Roman"/>
          <w:b/>
        </w:rPr>
        <w:t>10</w:t>
      </w:r>
      <w:r w:rsidR="00F62E6D" w:rsidRPr="0084131E">
        <w:rPr>
          <w:rFonts w:ascii="Times New Roman" w:hAnsi="Times New Roman" w:cs="Times New Roman"/>
          <w:b/>
        </w:rPr>
        <w:t>.</w:t>
      </w:r>
      <w:r w:rsidR="00141527" w:rsidRPr="0084131E">
        <w:rPr>
          <w:rFonts w:ascii="Times New Roman" w:hAnsi="Times New Roman" w:cs="Times New Roman"/>
          <w:b/>
        </w:rPr>
        <w:t>201</w:t>
      </w:r>
      <w:r w:rsidR="00AF41E3" w:rsidRPr="0084131E">
        <w:rPr>
          <w:rFonts w:ascii="Times New Roman" w:hAnsi="Times New Roman" w:cs="Times New Roman"/>
          <w:b/>
        </w:rPr>
        <w:t>9</w:t>
      </w:r>
      <w:r w:rsidR="00141527" w:rsidRPr="0084131E">
        <w:rPr>
          <w:rFonts w:ascii="Times New Roman" w:hAnsi="Times New Roman" w:cs="Times New Roman"/>
          <w:b/>
        </w:rPr>
        <w:t xml:space="preserve"> года)</w:t>
      </w:r>
    </w:p>
    <w:p w:rsidR="00141527" w:rsidRPr="00141527" w:rsidRDefault="00141527" w:rsidP="009B0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3094"/>
        <w:gridCol w:w="3599"/>
        <w:gridCol w:w="3046"/>
        <w:gridCol w:w="4483"/>
      </w:tblGrid>
      <w:tr w:rsidR="004D3E57" w:rsidRPr="0084131E" w:rsidTr="004D3E57">
        <w:tc>
          <w:tcPr>
            <w:tcW w:w="577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№</w:t>
            </w:r>
            <w:r w:rsidR="00187E54" w:rsidRPr="0084131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475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599" w:type="dxa"/>
          </w:tcPr>
          <w:p w:rsidR="00B6221C" w:rsidRPr="0084131E" w:rsidRDefault="006524D7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Нормативный акт/ л</w:t>
            </w:r>
            <w:r w:rsidR="00B6221C" w:rsidRPr="0084131E">
              <w:rPr>
                <w:rFonts w:ascii="Times New Roman" w:hAnsi="Times New Roman" w:cs="Times New Roman"/>
              </w:rPr>
              <w:t>окальный нормативный акт  ФГБУ «ФЦВМТ» Минздрава России</w:t>
            </w:r>
          </w:p>
          <w:p w:rsidR="004D3EC4" w:rsidRPr="0084131E" w:rsidRDefault="004D3EC4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(г. Калининград)</w:t>
            </w:r>
          </w:p>
        </w:tc>
        <w:tc>
          <w:tcPr>
            <w:tcW w:w="3644" w:type="dxa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3491" w:type="dxa"/>
          </w:tcPr>
          <w:p w:rsidR="00B6221C" w:rsidRPr="0084131E" w:rsidRDefault="00B6221C" w:rsidP="00B6221C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Срок исполнения/</w:t>
            </w:r>
          </w:p>
          <w:p w:rsidR="00B6221C" w:rsidRPr="0084131E" w:rsidRDefault="00B6221C" w:rsidP="00B6221C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срок направления в Департамент управления делами и кадров Минздрава России информации о результатах проведенных мероприятий</w:t>
            </w:r>
          </w:p>
        </w:tc>
      </w:tr>
      <w:tr w:rsidR="00B6221C" w:rsidRPr="0084131E" w:rsidTr="00BF6687">
        <w:tc>
          <w:tcPr>
            <w:tcW w:w="14786" w:type="dxa"/>
            <w:gridSpan w:val="5"/>
          </w:tcPr>
          <w:p w:rsidR="00B6221C" w:rsidRPr="0084131E" w:rsidRDefault="00B6221C" w:rsidP="007A2FAD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>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4D3E57" w:rsidRPr="00B6221C" w:rsidTr="004D3E57">
        <w:tc>
          <w:tcPr>
            <w:tcW w:w="577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5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99" w:type="dxa"/>
          </w:tcPr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Статья 349.2.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 Правительства РФ от 5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июля 2013 г. N 568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2FC" w:rsidRPr="005732FC" w:rsidRDefault="005732FC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F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РФ от 15 июля 2013 г. N 462н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21C" w:rsidRPr="00B6221C" w:rsidRDefault="00B6221C" w:rsidP="00F87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Приказ главного врача от 1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№ </w:t>
            </w:r>
            <w:r w:rsidR="00F87403" w:rsidRPr="00F874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«О перечне 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 xml:space="preserve">ктера своих супруги (супруга) и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детей»</w:t>
            </w:r>
            <w:r w:rsidR="005732FC" w:rsidRPr="00F8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End"/>
          </w:p>
        </w:tc>
        <w:tc>
          <w:tcPr>
            <w:tcW w:w="3644" w:type="dxa"/>
          </w:tcPr>
          <w:p w:rsid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.Должностные лица учреждения по перечню;</w:t>
            </w:r>
          </w:p>
          <w:p w:rsidR="00E15B23" w:rsidRP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Комиссия по этике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своих полномочий) </w:t>
            </w:r>
          </w:p>
          <w:p w:rsidR="00B6221C" w:rsidRPr="00187E54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Главный бухгалтер Федорова Н.А.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>размещени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в официальных электронных источниках в установленном порядке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F87403" w:rsidRDefault="00A3395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кадровые изменения в </w:t>
            </w:r>
            <w:proofErr w:type="gramStart"/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штате</w:t>
            </w:r>
            <w:proofErr w:type="gramEnd"/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учреждения; анализ произведен, по состоянию на </w:t>
            </w:r>
            <w:r w:rsidR="005756F9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F4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года нарушений не выявлено</w:t>
            </w:r>
            <w:r w:rsidR="00F87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7403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21C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должностей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7403">
              <w:rPr>
                <w:rFonts w:ascii="Times New Roman" w:hAnsi="Times New Roman" w:cs="Times New Roman"/>
                <w:sz w:val="20"/>
                <w:szCs w:val="20"/>
              </w:rPr>
              <w:t>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 размещен на сайте учреждения:</w:t>
            </w:r>
          </w:p>
          <w:p w:rsidR="00F87403" w:rsidRDefault="00F8740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7403" w:rsidRPr="00B67959" w:rsidRDefault="00FA6B2D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87403" w:rsidRPr="00B679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https://kldcardio.ru/pdf/antikorrnew/10.pdf</w:t>
              </w:r>
            </w:hyperlink>
          </w:p>
          <w:p w:rsidR="00F87403" w:rsidRPr="00B6221C" w:rsidRDefault="00F87403" w:rsidP="00AF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475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3599" w:type="dxa"/>
          </w:tcPr>
          <w:p w:rsidR="00B6221C" w:rsidRPr="00187E54" w:rsidRDefault="00187E54" w:rsidP="00B62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№ 129/1 от 18.12.2015 года «О корпоративных </w:t>
            </w:r>
            <w:proofErr w:type="gramStart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B6221C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изменениями, 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внесенными приказ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, № 54 от 10.04.2019 года, № 126 от 08.10.2019 года</w:t>
            </w:r>
          </w:p>
        </w:tc>
        <w:tc>
          <w:tcPr>
            <w:tcW w:w="3644" w:type="dxa"/>
          </w:tcPr>
          <w:p w:rsidR="00B6221C" w:rsidRP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 учреждения</w:t>
            </w:r>
          </w:p>
        </w:tc>
        <w:tc>
          <w:tcPr>
            <w:tcW w:w="3491" w:type="dxa"/>
          </w:tcPr>
          <w:p w:rsidR="00B6221C" w:rsidRPr="00187E54" w:rsidRDefault="00A33953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Style w:val="1"/>
                <w:rFonts w:eastAsiaTheme="minorHAnsi"/>
              </w:rPr>
              <w:t xml:space="preserve">Комиссия по этике учреждения работает постоянно, ситуаций конфликта интересов по состоянию </w:t>
            </w:r>
            <w:r w:rsidR="00122F37">
              <w:rPr>
                <w:rStyle w:val="1"/>
                <w:rFonts w:eastAsiaTheme="minorHAnsi"/>
              </w:rPr>
              <w:t>14</w:t>
            </w:r>
            <w:r w:rsidR="00F62E6D" w:rsidRPr="00F62E6D">
              <w:rPr>
                <w:rStyle w:val="1"/>
                <w:rFonts w:eastAsiaTheme="minorHAnsi"/>
              </w:rPr>
              <w:t xml:space="preserve"> </w:t>
            </w:r>
            <w:r w:rsidR="00122F37">
              <w:rPr>
                <w:rStyle w:val="1"/>
                <w:rFonts w:eastAsiaTheme="minorHAnsi"/>
              </w:rPr>
              <w:t>октября</w:t>
            </w:r>
            <w:r w:rsidR="00F62E6D" w:rsidRPr="00F62E6D">
              <w:rPr>
                <w:rStyle w:val="1"/>
                <w:rFonts w:eastAsiaTheme="minorHAnsi"/>
              </w:rPr>
              <w:t xml:space="preserve"> 2019</w:t>
            </w:r>
            <w:r w:rsidR="00F62E6D">
              <w:rPr>
                <w:rStyle w:val="1"/>
                <w:rFonts w:eastAsiaTheme="minorHAnsi"/>
              </w:rPr>
              <w:t xml:space="preserve"> </w:t>
            </w:r>
            <w:r w:rsidR="00AF41E3" w:rsidRPr="00AF41E3">
              <w:rPr>
                <w:rStyle w:val="1"/>
                <w:rFonts w:eastAsiaTheme="minorHAnsi"/>
              </w:rPr>
              <w:t xml:space="preserve">года </w:t>
            </w:r>
            <w:r w:rsidRPr="00A33953">
              <w:rPr>
                <w:rStyle w:val="1"/>
                <w:rFonts w:eastAsiaTheme="minorHAnsi"/>
              </w:rPr>
              <w:t>не выявлено</w:t>
            </w:r>
          </w:p>
        </w:tc>
      </w:tr>
      <w:tr w:rsidR="00187E54" w:rsidRPr="0084131E" w:rsidTr="00E10DE5">
        <w:tc>
          <w:tcPr>
            <w:tcW w:w="14786" w:type="dxa"/>
            <w:gridSpan w:val="5"/>
          </w:tcPr>
          <w:p w:rsidR="00187E54" w:rsidRPr="0084131E" w:rsidRDefault="00187E54" w:rsidP="00187E54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lastRenderedPageBreak/>
              <w:t>Проведение мероприятий, направленных на соблюдение запретов, ограничений и требований, установленных</w:t>
            </w:r>
          </w:p>
          <w:p w:rsidR="00187E54" w:rsidRPr="0084131E" w:rsidRDefault="00187E54" w:rsidP="00187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1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131E">
              <w:rPr>
                <w:rFonts w:ascii="Times New Roman" w:hAnsi="Times New Roman" w:cs="Times New Roman"/>
              </w:rPr>
              <w:t>целях</w:t>
            </w:r>
            <w:proofErr w:type="gramEnd"/>
            <w:r w:rsidRPr="0084131E">
              <w:rPr>
                <w:rFonts w:ascii="Times New Roman" w:hAnsi="Times New Roman" w:cs="Times New Roman"/>
              </w:rPr>
              <w:t xml:space="preserve"> противодействия коррупции</w:t>
            </w: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75" w:type="dxa"/>
          </w:tcPr>
          <w:p w:rsidR="00B6221C" w:rsidRPr="00187E54" w:rsidRDefault="00187E54" w:rsidP="00B6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комплекса мероприятий, направленных на соблюдение работниками запретов, ограничений и требований, установленных в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</w:t>
            </w:r>
          </w:p>
        </w:tc>
        <w:tc>
          <w:tcPr>
            <w:tcW w:w="3599" w:type="dxa"/>
          </w:tcPr>
          <w:p w:rsidR="00187E54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F37" w:rsidRPr="00122F37">
              <w:rPr>
                <w:rFonts w:ascii="Times New Roman" w:hAnsi="Times New Roman" w:cs="Times New Roman"/>
                <w:sz w:val="20"/>
                <w:szCs w:val="20"/>
              </w:rPr>
              <w:t>№ 54 от 10.04.2019 года, № 126 от 08.10.2019 года</w:t>
            </w:r>
          </w:p>
        </w:tc>
        <w:tc>
          <w:tcPr>
            <w:tcW w:w="3644" w:type="dxa"/>
          </w:tcPr>
          <w:p w:rsidR="0015052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  <w:p w:rsidR="00187E54" w:rsidRPr="00187E5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187E54" w:rsidRDefault="00A33953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этике учреждения работает постоянно, нарушений законодательства о противодействии коррупции по состоянию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F81">
              <w:rPr>
                <w:rFonts w:ascii="Times New Roman" w:hAnsi="Times New Roman" w:cs="Times New Roman"/>
                <w:sz w:val="20"/>
                <w:szCs w:val="20"/>
              </w:rPr>
              <w:t xml:space="preserve">не выявлено </w:t>
            </w:r>
          </w:p>
        </w:tc>
      </w:tr>
      <w:tr w:rsidR="004D3E57" w:rsidRPr="004D3EC4" w:rsidTr="004D3E57">
        <w:tc>
          <w:tcPr>
            <w:tcW w:w="577" w:type="dxa"/>
          </w:tcPr>
          <w:p w:rsidR="00B6221C" w:rsidRPr="004D3EC4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75" w:type="dxa"/>
          </w:tcPr>
          <w:p w:rsidR="00B6221C" w:rsidRPr="004D3EC4" w:rsidRDefault="004D3EC4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реализации работниками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      </w:r>
          </w:p>
        </w:tc>
        <w:tc>
          <w:tcPr>
            <w:tcW w:w="3599" w:type="dxa"/>
          </w:tcPr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2F37" w:rsidRPr="00122F37">
              <w:rPr>
                <w:rFonts w:ascii="Times New Roman" w:hAnsi="Times New Roman" w:cs="Times New Roman"/>
                <w:sz w:val="20"/>
                <w:szCs w:val="20"/>
              </w:rPr>
              <w:t>№ 54 от 10.04.2019 года, № 126 от 08.10.2019 года</w:t>
            </w:r>
          </w:p>
        </w:tc>
        <w:tc>
          <w:tcPr>
            <w:tcW w:w="3644" w:type="dxa"/>
          </w:tcPr>
          <w:p w:rsidR="005732FC" w:rsidRDefault="005732FC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1.Главный врач</w:t>
            </w:r>
          </w:p>
          <w:p w:rsidR="005732FC" w:rsidRDefault="005732FC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5732F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Этике </w:t>
            </w:r>
          </w:p>
          <w:p w:rsidR="00B6221C" w:rsidRPr="004D3EC4" w:rsidRDefault="005732FC" w:rsidP="00DC3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</w:tc>
        <w:tc>
          <w:tcPr>
            <w:tcW w:w="3491" w:type="dxa"/>
          </w:tcPr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Комиссия по этике учреждения работает 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мониторинг ведется.</w:t>
            </w:r>
          </w:p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57" w:rsidRPr="004D3EC4" w:rsidTr="004D3E57">
        <w:tc>
          <w:tcPr>
            <w:tcW w:w="577" w:type="dxa"/>
          </w:tcPr>
          <w:p w:rsidR="00B6221C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75" w:type="dxa"/>
          </w:tcPr>
          <w:p w:rsidR="00B6221C" w:rsidRPr="004D3EC4" w:rsidRDefault="004D3EC4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мер по повышению эффективности кадровой работы в части, касающейся ведения личных дел работников, в том числе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99" w:type="dxa"/>
          </w:tcPr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4D3EC4" w:rsidRDefault="004D3EC4" w:rsidP="00122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</w:t>
            </w:r>
            <w:r w:rsidR="00122F37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дополнениями </w:t>
            </w:r>
          </w:p>
        </w:tc>
        <w:tc>
          <w:tcPr>
            <w:tcW w:w="3644" w:type="dxa"/>
          </w:tcPr>
          <w:p w:rsidR="004D3EC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</w:p>
          <w:p w:rsidR="004D3EC4" w:rsidRPr="004D3EC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C4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4D3EC4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ведется п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</w:p>
          <w:p w:rsidR="004D3EC4" w:rsidRPr="004D3EC4" w:rsidRDefault="004D3EC4" w:rsidP="004D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D7" w:rsidRPr="004D3EC4" w:rsidTr="004D3E57">
        <w:tc>
          <w:tcPr>
            <w:tcW w:w="577" w:type="dxa"/>
          </w:tcPr>
          <w:p w:rsidR="00187E54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475" w:type="dxa"/>
          </w:tcPr>
          <w:p w:rsidR="00187E54" w:rsidRPr="004D3EC4" w:rsidRDefault="004D3EC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C4">
              <w:rPr>
                <w:rFonts w:ascii="Times New Roman" w:hAnsi="Times New Roman" w:cs="Times New Roman"/>
                <w:sz w:val="20"/>
                <w:szCs w:val="20"/>
              </w:rPr>
              <w:t>Обеспечение ежегодного повышения квалификации лиц, в должностные обязанности которых входит участие в противодействии коррупции, а также обучения лиц, впервые принятых на работу на должности, замещение которых влечет за собой коррупционные риски, по образовательным программам в области противодействия коррупции</w:t>
            </w:r>
          </w:p>
        </w:tc>
        <w:tc>
          <w:tcPr>
            <w:tcW w:w="3599" w:type="dxa"/>
          </w:tcPr>
          <w:p w:rsidR="00187E54" w:rsidRPr="004D3EC4" w:rsidRDefault="005732FC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в локальной сети учреждения справочно-аналитической информации по вопросам противодействия коррупции и конфликта интересов, а также актуальной  нормативно-правовой документации.</w:t>
            </w:r>
          </w:p>
        </w:tc>
        <w:tc>
          <w:tcPr>
            <w:tcW w:w="3644" w:type="dxa"/>
          </w:tcPr>
          <w:p w:rsidR="00187E54" w:rsidRPr="004D3EC4" w:rsidRDefault="00150524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AF4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</w:t>
            </w:r>
            <w:r w:rsidR="004D3EC4" w:rsidRPr="004D3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91" w:type="dxa"/>
          </w:tcPr>
          <w:p w:rsidR="00A33953" w:rsidRDefault="00A3395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Работа ведется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311A5">
              <w:rPr>
                <w:rFonts w:ascii="Times New Roman" w:hAnsi="Times New Roman" w:cs="Times New Roman"/>
                <w:sz w:val="20"/>
                <w:szCs w:val="20"/>
              </w:rPr>
              <w:t>остоянно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6131" w:rsidRDefault="00ED6131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Во исполнение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«а» п.  28 Национального плана противодействия коррупции на 2018-2020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квартал 2020 года запланировано повышение квалификации лица (Программа ПК на базе Института права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 xml:space="preserve"> и национальной безопасности </w:t>
            </w:r>
            <w:proofErr w:type="spellStart"/>
            <w:r w:rsidR="006C6231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="006C62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должностные обязанности которого входят вопросы противодействия коррупции в учреждении;</w:t>
            </w:r>
          </w:p>
          <w:p w:rsidR="00ED6131" w:rsidRDefault="00ED6131" w:rsidP="00ED61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  </w:t>
            </w:r>
            <w:proofErr w:type="gram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Во исполнение </w:t>
            </w:r>
            <w:proofErr w:type="spell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. «а»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 28 Национального плана противодействия коррупции на 2018-2020 </w:t>
            </w:r>
            <w:proofErr w:type="spellStart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.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2 квартал 2020 года запланиро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вано повышение квалификации лиц, входящих в перечень  </w:t>
            </w:r>
            <w:r w:rsidRPr="00ED6131">
              <w:rPr>
                <w:rFonts w:ascii="Times New Roman" w:hAnsi="Times New Roman" w:cs="Times New Roman"/>
                <w:sz w:val="20"/>
                <w:szCs w:val="20"/>
              </w:rPr>
              <w:t>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      </w:r>
            <w:proofErr w:type="gramEnd"/>
            <w:r w:rsidRPr="00ED6131">
              <w:rPr>
                <w:rFonts w:ascii="Times New Roman" w:hAnsi="Times New Roman" w:cs="Times New Roman"/>
                <w:sz w:val="20"/>
                <w:szCs w:val="20"/>
              </w:rPr>
              <w:t xml:space="preserve"> супруги (супруга) и несовершеннолетних детей</w:t>
            </w:r>
          </w:p>
          <w:p w:rsidR="007E25B1" w:rsidRPr="004D3EC4" w:rsidRDefault="007E25B1" w:rsidP="007E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B1" w:rsidRPr="0084131E" w:rsidTr="00233CC2">
        <w:tc>
          <w:tcPr>
            <w:tcW w:w="14786" w:type="dxa"/>
            <w:gridSpan w:val="5"/>
          </w:tcPr>
          <w:p w:rsidR="007E25B1" w:rsidRPr="0084131E" w:rsidRDefault="007E25B1" w:rsidP="007E25B1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 xml:space="preserve">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</w:t>
            </w:r>
            <w:proofErr w:type="gramStart"/>
            <w:r w:rsidRPr="0084131E">
              <w:rPr>
                <w:rFonts w:ascii="Times New Roman" w:hAnsi="Times New Roman" w:cs="Times New Roman"/>
              </w:rPr>
              <w:t>и(</w:t>
            </w:r>
            <w:proofErr w:type="gramEnd"/>
            <w:r w:rsidRPr="0084131E">
              <w:rPr>
                <w:rFonts w:ascii="Times New Roman" w:hAnsi="Times New Roman" w:cs="Times New Roman"/>
              </w:rPr>
              <w:t xml:space="preserve">или) гражданско-правового договора. </w:t>
            </w:r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75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3599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Статья 64.1. 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«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Условия заключения трудового договора с бывшими государственными и муниципальными служащими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4" w:type="dxa"/>
          </w:tcPr>
          <w:p w:rsid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</w:t>
            </w:r>
            <w:r w:rsidR="006524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7E25B1" w:rsidRPr="006524D7" w:rsidRDefault="00AF41E3" w:rsidP="00AF41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>нализ произведен</w:t>
            </w:r>
            <w:r w:rsidR="00A339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 один трудовой договор (должность-Делопроизводитель канцелярии) 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>с бывшим государственным служащим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– 11 марта 2019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уведомление направлено в установленном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="00F62E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3953"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24D7" w:rsidRPr="0084131E" w:rsidTr="000F67FF">
        <w:tc>
          <w:tcPr>
            <w:tcW w:w="14786" w:type="dxa"/>
            <w:gridSpan w:val="5"/>
          </w:tcPr>
          <w:p w:rsidR="006524D7" w:rsidRPr="0084131E" w:rsidRDefault="006524D7" w:rsidP="007A2FA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131E">
              <w:rPr>
                <w:rFonts w:ascii="Times New Roman" w:hAnsi="Times New Roman" w:cs="Times New Roman"/>
              </w:rPr>
              <w:t>Взаимодействи</w:t>
            </w:r>
            <w:r w:rsidR="00EF7A84" w:rsidRPr="0084131E">
              <w:rPr>
                <w:rFonts w:ascii="Times New Roman" w:hAnsi="Times New Roman" w:cs="Times New Roman"/>
              </w:rPr>
              <w:t>е</w:t>
            </w:r>
            <w:r w:rsidRPr="0084131E">
              <w:rPr>
                <w:rFonts w:ascii="Times New Roman" w:hAnsi="Times New Roman" w:cs="Times New Roman"/>
              </w:rPr>
              <w:t xml:space="preserve"> Министерства с институтами гражданского общества, гражданами в целях создания эффективной системы обратной связи, обеспечение доступности информации о деятельности учреждения, а также обеспечение эффективного взаимодействия с правоохранительными органами, контролирующими и надзорными органами.</w:t>
            </w:r>
            <w:proofErr w:type="gramEnd"/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475" w:type="dxa"/>
          </w:tcPr>
          <w:p w:rsidR="00187E54" w:rsidRPr="006524D7" w:rsidRDefault="006524D7" w:rsidP="000F6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функционирования телефона доверия по вопросам противодействия коррупции, обеспечения приема электронных сообщений на официальный сайт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в специальный электронный ящик </w:t>
            </w:r>
          </w:p>
        </w:tc>
        <w:tc>
          <w:tcPr>
            <w:tcW w:w="3599" w:type="dxa"/>
          </w:tcPr>
          <w:p w:rsidR="006524D7" w:rsidRPr="006524D7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187E54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 xml:space="preserve"> и дополнениями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24D7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57" w:rsidRDefault="006524D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коррупции»,</w:t>
            </w:r>
          </w:p>
          <w:p w:rsidR="006524D7" w:rsidRDefault="006524D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</w:t>
            </w:r>
          </w:p>
          <w:p w:rsidR="004D3E57" w:rsidRDefault="004D3E5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4D7" w:rsidRDefault="00FA6B2D" w:rsidP="006524D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D3E57" w:rsidRPr="005C34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0F69EC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0F69EC" w:rsidRPr="000F69EC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F69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специальный электронный ящик: </w:t>
            </w:r>
          </w:p>
          <w:p w:rsidR="000F69EC" w:rsidRDefault="00FA6B2D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F69EC" w:rsidRPr="00ED09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anticor@kldcardio.ru</w:t>
              </w:r>
            </w:hyperlink>
          </w:p>
          <w:p w:rsidR="006524D7" w:rsidRPr="006524D7" w:rsidRDefault="006524D7" w:rsidP="004D3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187E54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F41E3">
              <w:t xml:space="preserve"> </w:t>
            </w:r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AF41E3" w:rsidRPr="00AF41E3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6524D7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</w:tcPr>
          <w:p w:rsidR="00187E54" w:rsidRDefault="00A33953" w:rsidP="00C1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62E6D" w:rsidRPr="00F62E6D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F62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  <w:r w:rsidR="001629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29E9" w:rsidRDefault="001629E9" w:rsidP="00C16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9E9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на сайте учреждения, на главной странице, размещена активная ссылка на страницу Министерства здравоохранения РФ с данными телефона доверия Министерства и данными обратной связи по вопросам противодействия коррупции:</w:t>
            </w:r>
          </w:p>
          <w:p w:rsidR="0078278D" w:rsidRDefault="00FA6B2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278D" w:rsidRPr="009F6C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https://www.rosminzdrav.ru/ministry/61/0/materialy-po-deyatelnosti-departamenta/combating_corruption/14</w:t>
              </w:r>
            </w:hyperlink>
          </w:p>
          <w:p w:rsidR="0078278D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78D" w:rsidRPr="006524D7" w:rsidRDefault="0078278D" w:rsidP="00782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Также на информационных стойках и стендах в помещениях учреждения дополнительно размещена информация о телефоне</w:t>
            </w:r>
            <w:r w:rsidRPr="0078278D">
              <w:rPr>
                <w:rFonts w:ascii="Times New Roman" w:hAnsi="Times New Roman" w:cs="Times New Roman"/>
                <w:sz w:val="20"/>
                <w:szCs w:val="20"/>
              </w:rPr>
              <w:t xml:space="preserve"> доверия Министерства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РФ </w:t>
            </w:r>
            <w:r w:rsidRPr="0078278D">
              <w:rPr>
                <w:rFonts w:ascii="Times New Roman" w:hAnsi="Times New Roman" w:cs="Times New Roman"/>
                <w:sz w:val="20"/>
                <w:szCs w:val="20"/>
              </w:rPr>
              <w:t>и данными обратной связи по вопросам противодействия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(фотокопии прилагаются к текущему отчету)</w:t>
            </w: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3475" w:type="dxa"/>
          </w:tcPr>
          <w:p w:rsidR="00187E54" w:rsidRPr="004D3E57" w:rsidRDefault="004D3E5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приведению официальн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в соответствие 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3599" w:type="dxa"/>
          </w:tcPr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«Противодействие коррупции»,</w:t>
            </w:r>
          </w:p>
          <w:p w:rsid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телефон доверия</w:t>
            </w:r>
          </w:p>
          <w:p w:rsidR="00995790" w:rsidRPr="004D3E57" w:rsidRDefault="00995790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790" w:rsidRPr="00995790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+7-4012-</w:t>
            </w:r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59-21-96 </w:t>
            </w:r>
          </w:p>
          <w:p w:rsidR="00995790" w:rsidRPr="00995790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Звонки принимаются в рабочее время: </w:t>
            </w:r>
          </w:p>
          <w:p w:rsidR="004D3E57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 xml:space="preserve"> 8:00 - 16:30 (9:00-17:30 </w:t>
            </w:r>
            <w:proofErr w:type="gramStart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gramEnd"/>
            <w:r w:rsidRPr="009957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790" w:rsidRPr="004D3E57" w:rsidRDefault="00995790" w:rsidP="00995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4" w:rsidRPr="004D3E57" w:rsidRDefault="00FA6B2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3E57" w:rsidRPr="004D3E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3C9C"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4D3E57" w:rsidRPr="004D3E5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57" w:rsidRP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4D3E57" w:rsidRPr="004D3E57" w:rsidRDefault="00A33953" w:rsidP="006C6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на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62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953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7.5. </w:t>
            </w:r>
          </w:p>
        </w:tc>
        <w:tc>
          <w:tcPr>
            <w:tcW w:w="3475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со средствами массовой информации в целях информирования общественности о результатах работы по профилактике коррупционных и иных правонарушений, оказание им содействия в освещении мер по противодействию коррупции, принимаемых Министерством и подведомственными организациями, придание фактам коррупции гласности</w:t>
            </w:r>
          </w:p>
        </w:tc>
        <w:tc>
          <w:tcPr>
            <w:tcW w:w="3599" w:type="dxa"/>
          </w:tcPr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«Противодействие коррупции»,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телефон доверия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E57" w:rsidRPr="004D3E57" w:rsidRDefault="00FA6B2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D3E57" w:rsidRPr="004D3E5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4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В указанном </w:t>
            </w:r>
            <w:proofErr w:type="gramStart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разделе</w:t>
            </w:r>
            <w:proofErr w:type="gramEnd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публикуются Обзоры</w:t>
            </w:r>
            <w:r w:rsidR="00E63C9C">
              <w:rPr>
                <w:rFonts w:ascii="Times New Roman" w:hAnsi="Times New Roman" w:cs="Times New Roman"/>
                <w:sz w:val="20"/>
                <w:szCs w:val="20"/>
              </w:rPr>
              <w:t>/отчеты</w:t>
            </w: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об антикоррупционной деятельности Центра </w:t>
            </w:r>
          </w:p>
        </w:tc>
        <w:tc>
          <w:tcPr>
            <w:tcW w:w="3644" w:type="dxa"/>
          </w:tcPr>
          <w:p w:rsid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63C9C"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  <w:p w:rsidR="004D3E57" w:rsidRPr="004D3E5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187E54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799"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на </w:t>
            </w:r>
            <w:r w:rsidR="006C6231" w:rsidRPr="006C6231">
              <w:rPr>
                <w:rFonts w:ascii="Times New Roman" w:hAnsi="Times New Roman" w:cs="Times New Roman"/>
                <w:sz w:val="20"/>
                <w:szCs w:val="20"/>
              </w:rPr>
              <w:t xml:space="preserve">14 октября 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4799">
              <w:rPr>
                <w:rFonts w:ascii="Times New Roman" w:hAnsi="Times New Roman" w:cs="Times New Roman"/>
                <w:sz w:val="20"/>
                <w:szCs w:val="20"/>
              </w:rPr>
              <w:t>года обращений по вопросам противодействия коррупции не поступало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4799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Настоящий отчет размещен на сайте учреждения в разделе «Антикоррупционная деятельность»</w:t>
            </w:r>
          </w:p>
          <w:p w:rsidR="00984799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799" w:rsidRDefault="00FA6B2D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84799" w:rsidRPr="00BF76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984799" w:rsidRPr="004D3E57" w:rsidRDefault="00984799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D7" w:rsidRPr="004D3E57" w:rsidTr="004D3E57">
        <w:tc>
          <w:tcPr>
            <w:tcW w:w="577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7.6. </w:t>
            </w:r>
          </w:p>
        </w:tc>
        <w:tc>
          <w:tcPr>
            <w:tcW w:w="3475" w:type="dxa"/>
          </w:tcPr>
          <w:p w:rsidR="00187E54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</w:t>
            </w:r>
            <w:proofErr w:type="gramStart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средствах</w:t>
            </w:r>
            <w:proofErr w:type="gramEnd"/>
            <w:r w:rsidRPr="004D3E57">
              <w:rPr>
                <w:rFonts w:ascii="Times New Roman" w:hAnsi="Times New Roman" w:cs="Times New Roman"/>
                <w:sz w:val="20"/>
                <w:szCs w:val="20"/>
              </w:rPr>
              <w:t xml:space="preserve"> массовой информации о фактах проявления коррупции в подведомственных организациях</w:t>
            </w:r>
          </w:p>
        </w:tc>
        <w:tc>
          <w:tcPr>
            <w:tcW w:w="3599" w:type="dxa"/>
          </w:tcPr>
          <w:p w:rsidR="00187E54" w:rsidRPr="004D3E57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074F3E" w:rsidRDefault="00150524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74F3E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187E54" w:rsidRPr="004D3E57" w:rsidRDefault="00074F3E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D3E57" w:rsidRPr="004D3E57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3491" w:type="dxa"/>
          </w:tcPr>
          <w:p w:rsidR="00187E54" w:rsidRPr="004D3E57" w:rsidRDefault="004D3E5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E57">
              <w:rPr>
                <w:rFonts w:ascii="Times New Roman" w:hAnsi="Times New Roman" w:cs="Times New Roman"/>
                <w:sz w:val="20"/>
                <w:szCs w:val="20"/>
              </w:rPr>
              <w:t>Постоянно/</w:t>
            </w:r>
            <w:r w:rsidR="00984799">
              <w:t xml:space="preserve">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 xml:space="preserve">по состоянию на </w:t>
            </w:r>
            <w:r w:rsidR="00FA6B2D">
              <w:rPr>
                <w:rFonts w:ascii="Times New Roman" w:hAnsi="Times New Roman" w:cs="Times New Roman"/>
                <w:sz w:val="20"/>
                <w:szCs w:val="20"/>
              </w:rPr>
              <w:t>14 октября</w:t>
            </w:r>
            <w:r w:rsidR="0084131E" w:rsidRPr="0084131E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  <w:r w:rsidR="008413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984799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 </w:t>
            </w:r>
            <w:r w:rsidR="00984799" w:rsidRPr="00984799">
              <w:rPr>
                <w:rFonts w:ascii="Times New Roman" w:hAnsi="Times New Roman" w:cs="Times New Roman"/>
                <w:sz w:val="20"/>
                <w:szCs w:val="20"/>
              </w:rPr>
              <w:t>о фактах проявления коррупции</w:t>
            </w:r>
            <w:r w:rsidR="00984799">
              <w:rPr>
                <w:rFonts w:ascii="Times New Roman" w:hAnsi="Times New Roman" w:cs="Times New Roman"/>
                <w:sz w:val="20"/>
                <w:szCs w:val="20"/>
              </w:rPr>
              <w:t xml:space="preserve"> не выяв</w:t>
            </w:r>
            <w:bookmarkStart w:id="0" w:name="_GoBack"/>
            <w:bookmarkEnd w:id="0"/>
            <w:r w:rsidR="00984799">
              <w:rPr>
                <w:rFonts w:ascii="Times New Roman" w:hAnsi="Times New Roman" w:cs="Times New Roman"/>
                <w:sz w:val="20"/>
                <w:szCs w:val="20"/>
              </w:rPr>
              <w:t>лено</w:t>
            </w:r>
          </w:p>
          <w:p w:rsidR="004D3E57" w:rsidRPr="004D3E57" w:rsidRDefault="004D3E5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287" w:rsidRPr="0084131E" w:rsidTr="00202470">
        <w:tc>
          <w:tcPr>
            <w:tcW w:w="14786" w:type="dxa"/>
            <w:gridSpan w:val="5"/>
          </w:tcPr>
          <w:p w:rsidR="00A56287" w:rsidRPr="0084131E" w:rsidRDefault="00A56287" w:rsidP="00A56287">
            <w:pPr>
              <w:jc w:val="center"/>
              <w:rPr>
                <w:rFonts w:ascii="Times New Roman" w:hAnsi="Times New Roman" w:cs="Times New Roman"/>
              </w:rPr>
            </w:pPr>
            <w:r w:rsidRPr="0084131E">
              <w:rPr>
                <w:rFonts w:ascii="Times New Roman" w:hAnsi="Times New Roman" w:cs="Times New Roman"/>
              </w:rPr>
              <w:t xml:space="preserve">Совершенствование мер по противодействию коррупции в сфере закупок товаров, работ. </w:t>
            </w:r>
          </w:p>
        </w:tc>
      </w:tr>
      <w:tr w:rsidR="00A56287" w:rsidRPr="004D3E57" w:rsidTr="004D3E57">
        <w:tc>
          <w:tcPr>
            <w:tcW w:w="577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</w:tcPr>
          <w:p w:rsidR="00A56287" w:rsidRPr="004D3E57" w:rsidRDefault="00A56287" w:rsidP="00A562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гражданско-правовых </w:t>
            </w:r>
            <w:proofErr w:type="gramStart"/>
            <w:r w:rsidRPr="00A56287">
              <w:rPr>
                <w:rFonts w:ascii="Times New Roman" w:hAnsi="Times New Roman" w:cs="Times New Roman"/>
                <w:sz w:val="20"/>
                <w:szCs w:val="20"/>
              </w:rPr>
              <w:t>отношениях</w:t>
            </w:r>
            <w:proofErr w:type="gramEnd"/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 (контрактах, договорах, соглашениях), возникающих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учреждением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 xml:space="preserve"> и контрагентами, предусмотрена и используется «Анти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коррупционная оговорка» (</w:t>
            </w:r>
            <w:r w:rsidRPr="00A56287">
              <w:rPr>
                <w:rFonts w:ascii="Times New Roman" w:hAnsi="Times New Roman" w:cs="Times New Roman"/>
                <w:sz w:val="20"/>
                <w:szCs w:val="20"/>
              </w:rPr>
              <w:t>как существенное условие)</w:t>
            </w:r>
          </w:p>
        </w:tc>
        <w:tc>
          <w:tcPr>
            <w:tcW w:w="3599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A56287" w:rsidRDefault="00A5628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Начальник контрактной службы</w:t>
            </w:r>
          </w:p>
          <w:p w:rsidR="00A56287" w:rsidRDefault="00A56287" w:rsidP="00074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gramStart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proofErr w:type="gramEnd"/>
            <w:r w:rsidR="00E63C9C" w:rsidRPr="00E63C9C">
              <w:rPr>
                <w:rFonts w:ascii="Times New Roman" w:hAnsi="Times New Roman" w:cs="Times New Roman"/>
                <w:sz w:val="20"/>
                <w:szCs w:val="20"/>
              </w:rPr>
              <w:t xml:space="preserve"> и кадрового обеспечения  </w:t>
            </w:r>
          </w:p>
        </w:tc>
        <w:tc>
          <w:tcPr>
            <w:tcW w:w="3491" w:type="dxa"/>
          </w:tcPr>
          <w:p w:rsidR="00A56287" w:rsidRPr="004D3E57" w:rsidRDefault="00A5628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Постоянно.</w:t>
            </w:r>
          </w:p>
        </w:tc>
      </w:tr>
    </w:tbl>
    <w:p w:rsidR="004D3EC4" w:rsidRPr="0084131E" w:rsidRDefault="00187E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131E">
        <w:rPr>
          <w:rFonts w:ascii="Times New Roman" w:hAnsi="Times New Roman" w:cs="Times New Roman"/>
          <w:sz w:val="20"/>
          <w:szCs w:val="20"/>
        </w:rPr>
        <w:t>*нумерация п</w:t>
      </w:r>
      <w:r w:rsidR="004D3EC4" w:rsidRPr="0084131E">
        <w:rPr>
          <w:rFonts w:ascii="Times New Roman" w:hAnsi="Times New Roman" w:cs="Times New Roman"/>
          <w:sz w:val="20"/>
          <w:szCs w:val="20"/>
        </w:rPr>
        <w:t>унктов и подпунктов настоящего П</w:t>
      </w:r>
      <w:r w:rsidRPr="0084131E">
        <w:rPr>
          <w:rFonts w:ascii="Times New Roman" w:hAnsi="Times New Roman" w:cs="Times New Roman"/>
          <w:sz w:val="20"/>
          <w:szCs w:val="20"/>
        </w:rPr>
        <w:t xml:space="preserve">лана совпадает с соответствующей нумерацией Плана Министерства здравоохранения Российской Федерации по противодействию коррупции на 2018-2020 годы, утвержденного приказом министерства № 551 от 21 августа 2018 года. </w:t>
      </w:r>
    </w:p>
    <w:sectPr w:rsidR="004D3EC4" w:rsidRPr="0084131E" w:rsidSect="007A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1"/>
    <w:rsid w:val="00074F3E"/>
    <w:rsid w:val="000F69EC"/>
    <w:rsid w:val="00122F37"/>
    <w:rsid w:val="00141527"/>
    <w:rsid w:val="00150524"/>
    <w:rsid w:val="001629E9"/>
    <w:rsid w:val="00187E54"/>
    <w:rsid w:val="004D3E57"/>
    <w:rsid w:val="004D3EC4"/>
    <w:rsid w:val="005360FF"/>
    <w:rsid w:val="005732FC"/>
    <w:rsid w:val="005756F9"/>
    <w:rsid w:val="00605F81"/>
    <w:rsid w:val="006524D7"/>
    <w:rsid w:val="006C6231"/>
    <w:rsid w:val="0078278D"/>
    <w:rsid w:val="007A2FAD"/>
    <w:rsid w:val="007E25B1"/>
    <w:rsid w:val="007F7B74"/>
    <w:rsid w:val="0084131E"/>
    <w:rsid w:val="00867198"/>
    <w:rsid w:val="008F0D9F"/>
    <w:rsid w:val="00947DD1"/>
    <w:rsid w:val="00984799"/>
    <w:rsid w:val="00995790"/>
    <w:rsid w:val="009B0AC3"/>
    <w:rsid w:val="00A311A5"/>
    <w:rsid w:val="00A33953"/>
    <w:rsid w:val="00A56287"/>
    <w:rsid w:val="00AF41E3"/>
    <w:rsid w:val="00B6221C"/>
    <w:rsid w:val="00B67959"/>
    <w:rsid w:val="00B8376B"/>
    <w:rsid w:val="00BF0E21"/>
    <w:rsid w:val="00C16384"/>
    <w:rsid w:val="00C45BFB"/>
    <w:rsid w:val="00C92DE7"/>
    <w:rsid w:val="00D649C7"/>
    <w:rsid w:val="00DC1707"/>
    <w:rsid w:val="00DC3A08"/>
    <w:rsid w:val="00E15B23"/>
    <w:rsid w:val="00E63C9C"/>
    <w:rsid w:val="00ED6131"/>
    <w:rsid w:val="00EF7A84"/>
    <w:rsid w:val="00F41750"/>
    <w:rsid w:val="00F62E6D"/>
    <w:rsid w:val="00F87403"/>
    <w:rsid w:val="00FA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minzdrav.ru/ministry/61/0/materialy-po-deyatelnosti-departamenta/combating_corruption/1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ticor@kldcardi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ldcardio.ru/raznoe/antikorruptsiya" TargetMode="External"/><Relationship Id="rId11" Type="http://schemas.openxmlformats.org/officeDocument/2006/relationships/hyperlink" Target="https://kldcardio.ru/raznoe/antikorruptsiya" TargetMode="External"/><Relationship Id="rId5" Type="http://schemas.openxmlformats.org/officeDocument/2006/relationships/hyperlink" Target="https://kldcardio.ru/pdf/antikorrnew/10.pdf" TargetMode="External"/><Relationship Id="rId10" Type="http://schemas.openxmlformats.org/officeDocument/2006/relationships/hyperlink" Target="https://kldcardio.ru/raznoe/antikorrup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dcardio.ru/raznoe/antikorrupt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Мария Александровна</dc:creator>
  <cp:lastModifiedBy>Андреева Мария Александровна</cp:lastModifiedBy>
  <cp:revision>4</cp:revision>
  <cp:lastPrinted>2019-10-14T13:17:00Z</cp:lastPrinted>
  <dcterms:created xsi:type="dcterms:W3CDTF">2019-10-14T13:17:00Z</dcterms:created>
  <dcterms:modified xsi:type="dcterms:W3CDTF">2019-10-14T13:18:00Z</dcterms:modified>
</cp:coreProperties>
</file>